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1. Понятие маркетинга, цели, принципы и функции маркетинга.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Маркетинг 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социальный и управленческий процесс, с помощью которого отдельные лица и группы лиц удовлетворяют свои нужды и потребности посредством создания товаров и потребительских ценностей и взаимообмена ими.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Маркетинг – это наука о процессах, происходящих на рынке, о факторах, которые влияют на рыночные процессы. Это система управления предприятием, для  которой в основе принятия решения лежит информация о рынке, а правильность этих решений проявляется в результатах реализации продукции.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Маркетинг 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ym w:font="Symbol" w:char="F02D"/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система планирования ассортимента и объема выпускаемых изделий, определение цен, распределение продуктов между выбранными рынками и стимулирование их сбыта с целью удовлетворения потребностей.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Исходной идеей, лежащей в основе маркетинга, является идея человеческих нужд.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Нужда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чувство ощущаемой человеком нехватки чего либо. Виды: физиологические, социальные, личные. Нужду нельзя создать она уже существует.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Потребности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нужда, принявшая специфическую форму в соответствии с культурным уровнем и личностью индивида.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Запросы (Спрос)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потребность, подкрепленная покупательной способностью. Человек выбирает товар, совокупность свойств которого обеспечивает ему наибольшее удовлетворение за данную цену, с учетом своих потребностей и ресурсов.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Товар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все, что может удовлетворить потребность или нужду и предлагается рынку с целью привлечения внимания, приобретения, использования или потребления. Производители сначала должны отыскивать потребителей, выяснять их потребности, а затем уже создавать товар, удовлетворяющие их потребности.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Сделка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коммерческий обмен ценностями между двумя сторонами. Маркетинг слагается из действий, предпринимаемых с целью добиться желаемой реакции потребителя в отношении какого либо объекта, услуги или идеи.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lastRenderedPageBreak/>
        <w:t>Рынок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совокупность существующих и потенциальных покупателей товара. Следовательно: 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Маркетинг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человеческая деятельность, так или иначе имеющая отношение к рынку.</w:t>
      </w: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функции маркетинга: 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1. </w:t>
      </w:r>
      <w:proofErr w:type="gramStart"/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Аналитическая</w:t>
      </w:r>
      <w:proofErr w:type="gramEnd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изучение рынка, изучение потребителя, изучение фирменной структуры рынка, изучения товара, изучение внутренней среды предприятия.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2. 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Производственная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организация производственных товаров, организация материально-технического снабжения, управление качеством и конкурентоспособностью продукции.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3. 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Сбытовая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организация системы товародвижения, организация системы формирования спроса и стимулирования сбыта и системы продаж (реклама), товарная политика, организация сервиса, ценовая политика.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4. 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Управления и контроля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организационные принципы управления и контроля, планирование и информационное обеспечение маркетинга, организация системы коммуникаций на предприятии, управление рисками.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5.    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Инновационная: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выработка стратегии создания новой продукции.</w:t>
      </w: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маркетинга: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максимизация потребления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максимизация ассортимента (выбора)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максимизация удовлетворенности потребителя (уровень сервиса)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максимизация качества жизни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маркетинге принято соблюдение следующих пяти основных принципов: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производство и продажа товаров должны соответствовать потребностям покупателей, рыночной ситуации и возможностям компании;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2) полное удовлетворение потребностей покупателей и соответствие современному техническому и художественному уровню;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3) присутствие на рынке на момент наиболее эффективно возможной реализации продукции;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4) постоянное обновление выпускаемой или реализуемой продукции;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5)  единство стратегии и тактики для быстрого реагирования на изменяющийся спрос.</w:t>
      </w:r>
      <w:proofErr w:type="gramEnd"/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lastRenderedPageBreak/>
        <w:t>2.</w:t>
      </w:r>
      <w:r w:rsidRPr="00E52C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Концепции маркетинга: основное содержание, условия совершенствования, взаимосвязь и особенности их применения в современной экономике.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Рассматривая концепции  управления предприятием в условиях рынка  можно выделить следующие этапы становления и эволюции концепций:</w:t>
      </w:r>
    </w:p>
    <w:p w:rsidR="008D44DD" w:rsidRPr="00E52C69" w:rsidRDefault="008D44DD" w:rsidP="008D44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концепция совершенствования производства;</w:t>
      </w:r>
    </w:p>
    <w:p w:rsidR="008D44DD" w:rsidRPr="00E52C69" w:rsidRDefault="008D44DD" w:rsidP="008D44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концепция совершенствования товара;</w:t>
      </w:r>
    </w:p>
    <w:p w:rsidR="008D44DD" w:rsidRPr="00E52C69" w:rsidRDefault="008D44DD" w:rsidP="008D44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концепция интенсификации коммерческих усилий;</w:t>
      </w:r>
    </w:p>
    <w:p w:rsidR="008D44DD" w:rsidRPr="00E52C69" w:rsidRDefault="008D44DD" w:rsidP="008D44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концепция маркетинга;</w:t>
      </w:r>
    </w:p>
    <w:p w:rsidR="008D44DD" w:rsidRPr="00E52C69" w:rsidRDefault="008D44DD" w:rsidP="008D44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концепция социально-этичного маркетинга.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Данные концепции базируются на различных  представлениях о поведении потребителей, а именно на различиях в характере поведения покупателей при осуществлении покупки.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Концепция совершенствования производства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предполагает, что покупатель выбирает товар в зависимости от его цены и его доступности  приобретения. При этом</w:t>
      </w:r>
      <w:proofErr w:type="gramStart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главная роль управления: увеличить производственную мощность, повысить эффективность распределения.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Факторы успеха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этой концепции: 1) спрос больше предложения; 2) есть возможность расширения спроса на рынке путем снижения цен; 3)есть возможность снизить издержки путем увеличения объема производства, благодаря выгодной закупке исходных материалов или за счет усовершенствования технологии и организации производства.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Источники опасности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1) появление сильных конкурентов приводит </w:t>
      </w:r>
      <w:proofErr w:type="gramStart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proofErr w:type="gramEnd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потери</w:t>
      </w:r>
      <w:proofErr w:type="gramEnd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части рынка 2) снижение цены должно осуществляться быстрее, чем снижение затрат (лидерство по затратам).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Концепция совершенствования товара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утверждает, что потребители будут благосклонны к товарам, предлагающим наивысшее качество, лучшие эксплуатационные свойства и характеристики, </w:t>
      </w:r>
      <w:proofErr w:type="gramStart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следовательно, организация должна сосредоточить свою энергию на постоянном совершенствовании товара.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Факторы успеха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1) покупатель должен иметь возможность определить отличие товаров по качеству, параметрам или особенностям; 2) покупатель готов платить за эти отличия больше чем за обычный товар; 3) отличие должно быть достаточным для того, чтобы товар выделялся на фоне других товаров конкурентов.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lastRenderedPageBreak/>
        <w:t>Источники риска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1)  фирма чересчур уверена в своих товарах, «маркетинговая влюбленность в товар». 2) опасность со стороны технологических нововведений.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Концепция совершенствование продаж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– 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основой является акт продажи. Информация о покупателях: принимается такое утверждение, что покупатель не волнуется о качестве, не владеет достаточным  уровнем знаний и относится к покупке без особого удовлетворения, т.к. на рынке не существует товара в полной мере способного удовлетворить запросы потребителя. Данная концепция базируется на условии, что при покупке товара есть возможность преодолеть сдерживающие факторы покупателя и тем самым повлиять на характер его поведения.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Факторы успеха: 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  фирма способна разработать убеждающие методы продаж и демонстраций; 2) преимущества товара требуют разъяснения или связаны с определенным риском; 3) необходимо выделить скрытые качественные характеристики товара; 4) продажами занимаются  квалифицированные сотрудники</w:t>
      </w: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Источники риска: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1) перепроизводство  в надежде на эффективный «повторный»  сбыт; 2)  негативная реакция устной пропаганды в отношении методов продаж; 3) издержки продажи не пропорционально выросли в сравнении со стоимостью товара.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Концепция маркетинга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утверждает, что залогом достижения целей организации является определение нужд и потребностей целевых рынков и обеспечение желаемой удовлетворенности более эффективными и более продуктивными способами, чем у конкурентов. Объектом основного внимания в данной концепции являются целевые клиенты фирмы с их нуждами и потребностями.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Факторы успеха: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1) высокий уровень жизни, что отражается на характере спроса и ожиданий покупателей; 2) четкая дифференциация потребностей и спроса покупателей; 3) владение инструментами исследования рынка для своевременного выявления тенденций изменения характера спроса покупателей; 4) способность реагировать и отвечать технологической гибкостью и организационной приспособляемостью на изменения рынка в случае выявления новых тенденций.</w:t>
      </w:r>
      <w:proofErr w:type="gramEnd"/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Источники опасности: 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чрезмерное дробление рынка и дифференциация ассортимента могут привести к большим затратам и краху фирмы; 2)  возникает не обоснованность ценообразования для ассортимента предлагаемых товаров.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Концепция социально-этичного маркетинга. 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Исходя из этой концепции, организация должна стремиться наиболее полно и эффективно 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удовлетворять выявленные запросы не только отдельных потребителей, но и общества в целом. Данная концепция продолжает общую концепцию маркетинга и направлена на решение проблем, связанных с защитой природной окружающей среды, нехваткой ресурсов, быстрым ростом населения, </w:t>
      </w:r>
      <w:r w:rsidRPr="008D44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этической ответственностью общества перед своими гражданами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Факторы успеха: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1) высокий уровень жизни, что отражается на желании повысить качество жизни; 2) готовность потребителей платить за социально – эстетические и экологические параметры; 3) способность реагировать и отвечать технологической гибкостью и организационной приспособляемостью на изменения рынка и законодательных условий.</w:t>
      </w:r>
    </w:p>
    <w:p w:rsidR="008D44DD" w:rsidRPr="00E52C69" w:rsidRDefault="008D44DD" w:rsidP="008D44D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44D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Источники опасности: </w:t>
      </w:r>
      <w:r w:rsidRPr="00E52C6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высокая стоимость технологических изменений; 2) не обоснованность ценообразования для ассортимента предлагаемых товаров.</w:t>
      </w:r>
    </w:p>
    <w:p w:rsidR="005B46DD" w:rsidRPr="008D44DD" w:rsidRDefault="005B46DD" w:rsidP="008D44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B46DD" w:rsidRPr="008D4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B11A9"/>
    <w:multiLevelType w:val="multilevel"/>
    <w:tmpl w:val="69C4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D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44DD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2021-02-26T08:44:00Z</dcterms:created>
  <dcterms:modified xsi:type="dcterms:W3CDTF">2021-02-26T08:51:00Z</dcterms:modified>
</cp:coreProperties>
</file>